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116"/>
        <w:gridCol w:w="3696"/>
        <w:gridCol w:w="4961"/>
        <w:gridCol w:w="1363"/>
        <w:gridCol w:w="2323"/>
      </w:tblGrid>
      <w:tr w:rsidR="00226D9E" w:rsidRPr="003661BF" w:rsidTr="00226D9E">
        <w:trPr>
          <w:trHeight w:val="52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3661BF" w:rsidRPr="003661BF" w:rsidRDefault="00A87E27" w:rsidP="000A400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A87E27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S. N.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3661BF" w:rsidRPr="003661BF" w:rsidRDefault="00A87E27" w:rsidP="00A87E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A87E27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REFERANS NO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3661BF" w:rsidRPr="003661BF" w:rsidRDefault="00A87E27" w:rsidP="00A87E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A87E27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BAŞVURU SAHİBİ ADI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3661BF" w:rsidRPr="003661BF" w:rsidRDefault="00A87E27" w:rsidP="00A87E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A87E27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PROJE ADI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3661BF" w:rsidRPr="003661BF" w:rsidRDefault="00A87E27" w:rsidP="00A87E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A87E27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İL</w:t>
            </w: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3661BF" w:rsidRPr="003661BF" w:rsidRDefault="00A87E27" w:rsidP="00A87E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A87E27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İLÇE</w:t>
            </w:r>
          </w:p>
        </w:tc>
      </w:tr>
      <w:tr w:rsidR="00E042F4" w:rsidRPr="003661BF" w:rsidTr="00E042F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2F4" w:rsidRPr="003661BF" w:rsidRDefault="00E042F4" w:rsidP="003661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87E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TRC1/13/TD/02-3525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Nizip Ticaret Borsası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 9001 KALİTE BELGESİ ISO 17025 AKREDİTASYON BELGESİ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Gaziantep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Nizip</w:t>
            </w:r>
          </w:p>
        </w:tc>
      </w:tr>
      <w:tr w:rsidR="00E042F4" w:rsidRPr="003661BF" w:rsidTr="00E042F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2F4" w:rsidRPr="003661BF" w:rsidRDefault="00E042F4" w:rsidP="003661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87E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TRC1/13/TD/02-3526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Gaziantep Üniversitesi Rektörlüğü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Temel Dış Ticaret Eğitimi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Gaziantep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Şehitkamil</w:t>
            </w:r>
            <w:proofErr w:type="gramEnd"/>
          </w:p>
        </w:tc>
      </w:tr>
      <w:tr w:rsidR="00E042F4" w:rsidRPr="003661BF" w:rsidTr="00E042F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2F4" w:rsidRPr="003661BF" w:rsidRDefault="00E042F4" w:rsidP="003661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87E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TRC1/13/TD/02-3527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Adıyaman İl Afet ve Acil Durum Müdürlüğü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Netcad Eğitim Programı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Adıyaman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</w:tr>
      <w:tr w:rsidR="00E042F4" w:rsidRPr="003661BF" w:rsidTr="00E042F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2F4" w:rsidRPr="003661BF" w:rsidRDefault="00E042F4" w:rsidP="003661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87E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TRC1/13/TD/02-3528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Kilis Ticaret ve Sanayi Odası Başkanlığı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KITSO Kurumsal Kimlik Tasarımı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Kilis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Merkez</w:t>
            </w:r>
          </w:p>
        </w:tc>
      </w:tr>
      <w:tr w:rsidR="00E042F4" w:rsidRPr="003661BF" w:rsidTr="00E042F4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2F4" w:rsidRPr="003661BF" w:rsidRDefault="00E042F4" w:rsidP="003661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87E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TRC1/13/TD/02-3529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Gaziantep Üniversitesi İktisadi ve İdari Bilimler Fakültesi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Uygulamalı Panel Veri Ekonometrisi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Gaziantep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Şehitkamil</w:t>
            </w:r>
            <w:proofErr w:type="gramEnd"/>
          </w:p>
        </w:tc>
      </w:tr>
      <w:tr w:rsidR="00E042F4" w:rsidRPr="003661BF" w:rsidTr="00E042F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2F4" w:rsidRPr="003661BF" w:rsidRDefault="00E042F4" w:rsidP="003661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87E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TRC1/13/TD/02-3531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Gaziantep İli Kamu Hastaneleri Kurumu Birliği Genel Sekreterliği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Hibe Mekanizmaları ve Projecilik Kültürü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Gaziantep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Şehitkamil</w:t>
            </w:r>
            <w:proofErr w:type="gramEnd"/>
          </w:p>
        </w:tc>
      </w:tr>
      <w:tr w:rsidR="00E042F4" w:rsidRPr="003661BF" w:rsidTr="00E042F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2F4" w:rsidRPr="003661BF" w:rsidRDefault="00E042F4" w:rsidP="003661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87E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TRC1/13/TD/02-3532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Şahinbey Belediye Başkanlığı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Şahinbey Belediyesi Kişisel ve Kurumsal Gelişim eğitimi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Gaziantep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Şahinbey</w:t>
            </w:r>
          </w:p>
        </w:tc>
      </w:tr>
      <w:tr w:rsidR="00E042F4" w:rsidRPr="003661BF" w:rsidTr="00E042F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2F4" w:rsidRPr="003661BF" w:rsidRDefault="00E042F4" w:rsidP="003661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87E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TRC1/13/TD/02-3533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0A4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Gaziantep Halk</w:t>
            </w:r>
            <w:r w:rsidR="00E042F4">
              <w:rPr>
                <w:rFonts w:ascii="Arial" w:hAnsi="Arial" w:cs="Arial"/>
                <w:color w:val="000000"/>
                <w:sz w:val="20"/>
                <w:szCs w:val="20"/>
              </w:rPr>
              <w:t xml:space="preserve"> Sağlığı Müdürlüğü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Bağımlılıkta Mücadele Sokak Çalışması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Gaziantep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42F4" w:rsidRDefault="00E042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Şahinbey</w:t>
            </w:r>
          </w:p>
        </w:tc>
      </w:tr>
    </w:tbl>
    <w:p w:rsidR="00A82C09" w:rsidRDefault="00A82C09" w:rsidP="00F512D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E861E3" w:rsidRPr="00A82C09" w:rsidRDefault="00E861E3" w:rsidP="00F512D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82C09" w:rsidRPr="00A82C09" w:rsidRDefault="00A82C09" w:rsidP="00F512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B78C2" w:rsidRDefault="00BB78C2" w:rsidP="00E861E3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BB78C2" w:rsidRDefault="00BB78C2" w:rsidP="00E861E3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BB78C2" w:rsidRDefault="00BB78C2" w:rsidP="00E861E3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sectPr w:rsidR="00BB78C2" w:rsidSect="00B6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45" w:right="678" w:bottom="1276" w:left="851" w:header="284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1F" w:rsidRDefault="0013701F" w:rsidP="00D22873">
      <w:pPr>
        <w:spacing w:after="0" w:line="240" w:lineRule="auto"/>
      </w:pPr>
      <w:r>
        <w:separator/>
      </w:r>
    </w:p>
  </w:endnote>
  <w:endnote w:type="continuationSeparator" w:id="0">
    <w:p w:rsidR="0013701F" w:rsidRDefault="0013701F" w:rsidP="00D2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6B" w:rsidRDefault="00AE28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73" w:rsidRPr="00D22873" w:rsidRDefault="003661BF" w:rsidP="00E861E3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  <w:szCs w:val="20"/>
      </w:rPr>
      <w:t>2</w:t>
    </w:r>
    <w:r w:rsidR="00E042F4">
      <w:rPr>
        <w:sz w:val="20"/>
        <w:szCs w:val="20"/>
      </w:rPr>
      <w:t>013 yılı Teknik Destek Programı Mayıs Haziran</w:t>
    </w:r>
    <w:r w:rsidR="00A87E27">
      <w:rPr>
        <w:sz w:val="20"/>
        <w:szCs w:val="20"/>
      </w:rPr>
      <w:t xml:space="preserve"> Dönemi </w:t>
    </w:r>
    <w:r>
      <w:rPr>
        <w:sz w:val="20"/>
        <w:szCs w:val="20"/>
      </w:rPr>
      <w:t>Başarılı Proje Listesi</w:t>
    </w:r>
  </w:p>
  <w:p w:rsidR="00D22873" w:rsidRDefault="00D228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6B" w:rsidRDefault="00AE28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1F" w:rsidRDefault="0013701F" w:rsidP="00D22873">
      <w:pPr>
        <w:spacing w:after="0" w:line="240" w:lineRule="auto"/>
      </w:pPr>
      <w:r>
        <w:separator/>
      </w:r>
    </w:p>
  </w:footnote>
  <w:footnote w:type="continuationSeparator" w:id="0">
    <w:p w:rsidR="0013701F" w:rsidRDefault="0013701F" w:rsidP="00D2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6B" w:rsidRDefault="00AE28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73" w:rsidRPr="00F512DA" w:rsidRDefault="0020029A" w:rsidP="00A87E27">
    <w:pPr>
      <w:spacing w:after="0"/>
      <w:jc w:val="center"/>
      <w:rPr>
        <w:b/>
        <w:bCs/>
        <w:sz w:val="28"/>
        <w:szCs w:val="28"/>
      </w:rPr>
    </w:pPr>
    <w:r w:rsidRPr="0020029A">
      <w:rPr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74295</wp:posOffset>
          </wp:positionV>
          <wp:extent cx="990600" cy="1031240"/>
          <wp:effectExtent l="19050" t="0" r="0" b="0"/>
          <wp:wrapThrough wrapText="bothSides">
            <wp:wrapPolygon edited="0">
              <wp:start x="-415" y="0"/>
              <wp:lineTo x="-415" y="21148"/>
              <wp:lineTo x="21600" y="21148"/>
              <wp:lineTo x="21600" y="0"/>
              <wp:lineTo x="-415" y="0"/>
            </wp:wrapPolygon>
          </wp:wrapThrough>
          <wp:docPr id="6" name="4 Resim" descr="i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031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2873" w:rsidRPr="00F512DA">
      <w:rPr>
        <w:b/>
        <w:bCs/>
        <w:sz w:val="28"/>
        <w:szCs w:val="28"/>
      </w:rPr>
      <w:t>T.C.</w:t>
    </w:r>
  </w:p>
  <w:p w:rsidR="00A87E27" w:rsidRDefault="00D22873" w:rsidP="00A87E27">
    <w:pPr>
      <w:spacing w:after="0"/>
      <w:jc w:val="center"/>
      <w:rPr>
        <w:b/>
        <w:bCs/>
        <w:sz w:val="28"/>
        <w:szCs w:val="28"/>
      </w:rPr>
    </w:pPr>
    <w:r w:rsidRPr="00F512DA">
      <w:rPr>
        <w:b/>
        <w:bCs/>
        <w:sz w:val="28"/>
        <w:szCs w:val="28"/>
      </w:rPr>
      <w:t>İPEKYOLU KALKINMA AJANSI</w:t>
    </w:r>
  </w:p>
  <w:p w:rsidR="00A87E27" w:rsidRPr="00A82C09" w:rsidRDefault="00A87E27" w:rsidP="00A87E27">
    <w:pPr>
      <w:spacing w:after="0"/>
      <w:jc w:val="center"/>
      <w:rPr>
        <w:b/>
        <w:bCs/>
        <w:sz w:val="24"/>
        <w:szCs w:val="24"/>
      </w:rPr>
    </w:pPr>
    <w:r w:rsidRPr="00A82C09">
      <w:rPr>
        <w:b/>
        <w:bCs/>
        <w:sz w:val="24"/>
        <w:szCs w:val="24"/>
      </w:rPr>
      <w:t xml:space="preserve">2013 </w:t>
    </w:r>
    <w:r>
      <w:rPr>
        <w:b/>
        <w:bCs/>
        <w:sz w:val="24"/>
        <w:szCs w:val="24"/>
      </w:rPr>
      <w:t>YILI TEKNİK DESTEK PROGRAMI</w:t>
    </w:r>
    <w:bookmarkStart w:id="0" w:name="_GoBack"/>
    <w:bookmarkEnd w:id="0"/>
  </w:p>
  <w:p w:rsidR="00D22873" w:rsidRPr="00F512DA" w:rsidRDefault="00AE286B" w:rsidP="00A87E27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4"/>
        <w:szCs w:val="24"/>
      </w:rPr>
      <w:t>MA</w:t>
    </w:r>
    <w:r w:rsidR="00E042F4">
      <w:rPr>
        <w:b/>
        <w:bCs/>
        <w:sz w:val="24"/>
        <w:szCs w:val="24"/>
      </w:rPr>
      <w:t>YIS - HAZİRAN</w:t>
    </w:r>
    <w:r w:rsidR="00A87E27">
      <w:rPr>
        <w:b/>
        <w:bCs/>
        <w:sz w:val="24"/>
        <w:szCs w:val="24"/>
      </w:rPr>
      <w:t xml:space="preserve"> </w:t>
    </w:r>
    <w:r w:rsidR="008E004F">
      <w:rPr>
        <w:b/>
        <w:bCs/>
        <w:sz w:val="24"/>
        <w:szCs w:val="24"/>
      </w:rPr>
      <w:t>DÖNEMİ BAŞARILI</w:t>
    </w:r>
    <w:r w:rsidR="00A87E27">
      <w:rPr>
        <w:b/>
        <w:bCs/>
        <w:sz w:val="24"/>
        <w:szCs w:val="24"/>
      </w:rPr>
      <w:t xml:space="preserve"> PROJE LİSTESİ</w:t>
    </w:r>
  </w:p>
  <w:p w:rsidR="00D22873" w:rsidRDefault="00D2287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6B" w:rsidRDefault="00AE28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96E"/>
    <w:rsid w:val="00051DAA"/>
    <w:rsid w:val="000A4000"/>
    <w:rsid w:val="000F0B8F"/>
    <w:rsid w:val="0013701F"/>
    <w:rsid w:val="0020029A"/>
    <w:rsid w:val="00226D9E"/>
    <w:rsid w:val="003018E8"/>
    <w:rsid w:val="00333E3F"/>
    <w:rsid w:val="003661BF"/>
    <w:rsid w:val="00385287"/>
    <w:rsid w:val="004A4D1D"/>
    <w:rsid w:val="006207B5"/>
    <w:rsid w:val="00626A46"/>
    <w:rsid w:val="006E326B"/>
    <w:rsid w:val="00737829"/>
    <w:rsid w:val="007F490B"/>
    <w:rsid w:val="008C7152"/>
    <w:rsid w:val="008E004F"/>
    <w:rsid w:val="008F406C"/>
    <w:rsid w:val="0097518F"/>
    <w:rsid w:val="00996D85"/>
    <w:rsid w:val="009B755B"/>
    <w:rsid w:val="00A574C2"/>
    <w:rsid w:val="00A82C09"/>
    <w:rsid w:val="00A87E27"/>
    <w:rsid w:val="00A948F0"/>
    <w:rsid w:val="00AA15BF"/>
    <w:rsid w:val="00AE286B"/>
    <w:rsid w:val="00B65DAC"/>
    <w:rsid w:val="00BB78C2"/>
    <w:rsid w:val="00C0405A"/>
    <w:rsid w:val="00C5143F"/>
    <w:rsid w:val="00CD69AA"/>
    <w:rsid w:val="00CF02CB"/>
    <w:rsid w:val="00D1096E"/>
    <w:rsid w:val="00D22873"/>
    <w:rsid w:val="00D3190D"/>
    <w:rsid w:val="00D72844"/>
    <w:rsid w:val="00DE674B"/>
    <w:rsid w:val="00E042F4"/>
    <w:rsid w:val="00E13F73"/>
    <w:rsid w:val="00E861E3"/>
    <w:rsid w:val="00F04295"/>
    <w:rsid w:val="00F512DA"/>
    <w:rsid w:val="00F55621"/>
    <w:rsid w:val="00F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2873"/>
  </w:style>
  <w:style w:type="paragraph" w:styleId="Altbilgi">
    <w:name w:val="footer"/>
    <w:basedOn w:val="Normal"/>
    <w:link w:val="AltbilgiChar"/>
    <w:uiPriority w:val="99"/>
    <w:unhideWhenUsed/>
    <w:rsid w:val="00D2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2873"/>
  </w:style>
  <w:style w:type="paragraph" w:styleId="BalonMetni">
    <w:name w:val="Balloon Text"/>
    <w:basedOn w:val="Normal"/>
    <w:link w:val="BalonMetniChar"/>
    <w:uiPriority w:val="99"/>
    <w:semiHidden/>
    <w:unhideWhenUsed/>
    <w:rsid w:val="00D2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Menap</dc:creator>
  <cp:lastModifiedBy>hamit</cp:lastModifiedBy>
  <cp:revision>12</cp:revision>
  <cp:lastPrinted>2013-07-04T14:31:00Z</cp:lastPrinted>
  <dcterms:created xsi:type="dcterms:W3CDTF">2013-05-10T11:36:00Z</dcterms:created>
  <dcterms:modified xsi:type="dcterms:W3CDTF">2013-07-17T07:01:00Z</dcterms:modified>
</cp:coreProperties>
</file>