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81" w:rsidRDefault="006D0781" w:rsidP="006D0781">
      <w:pPr>
        <w:rPr>
          <w:lang w:val="tr-TR"/>
        </w:rPr>
      </w:pPr>
    </w:p>
    <w:p w:rsidR="006D0781" w:rsidRPr="009C7F9B" w:rsidRDefault="00DD70F7" w:rsidP="009C7F9B">
      <w:pPr>
        <w:jc w:val="both"/>
        <w:rPr>
          <w:rFonts w:ascii="Times New Roman" w:hAnsi="Times New Roman" w:cs="Times New Roman"/>
          <w:lang w:val="tr-TR"/>
        </w:rPr>
      </w:pPr>
      <w:r w:rsidRPr="009C7F9B">
        <w:rPr>
          <w:rFonts w:ascii="Times New Roman" w:hAnsi="Times New Roman" w:cs="Times New Roman"/>
          <w:lang w:val="tr-TR"/>
        </w:rPr>
        <w:t>Sayın Mento</w:t>
      </w:r>
      <w:r w:rsidR="006D0781" w:rsidRPr="009C7F9B">
        <w:rPr>
          <w:rFonts w:ascii="Times New Roman" w:hAnsi="Times New Roman" w:cs="Times New Roman"/>
          <w:lang w:val="tr-TR"/>
        </w:rPr>
        <w:t>r Adayı,</w:t>
      </w:r>
    </w:p>
    <w:p w:rsidR="006D0781" w:rsidRPr="009C7F9B" w:rsidRDefault="006D0781" w:rsidP="009C7F9B">
      <w:pPr>
        <w:jc w:val="both"/>
        <w:rPr>
          <w:rFonts w:ascii="Times New Roman" w:hAnsi="Times New Roman" w:cs="Times New Roman"/>
          <w:lang w:val="tr-TR"/>
        </w:rPr>
      </w:pPr>
    </w:p>
    <w:p w:rsidR="00DD70F7" w:rsidRPr="009C7F9B" w:rsidRDefault="006D0781" w:rsidP="004F2CB1">
      <w:pPr>
        <w:pStyle w:val="AralkYok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F9B">
        <w:rPr>
          <w:rFonts w:ascii="Times New Roman" w:hAnsi="Times New Roman" w:cs="Times New Roman"/>
          <w:sz w:val="24"/>
          <w:szCs w:val="24"/>
          <w:lang w:val="tr-TR"/>
        </w:rPr>
        <w:t>Gaziantep Üniversitesi TargeT TTO</w:t>
      </w:r>
      <w:r w:rsidR="004F2CB1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9C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TÜBİTAK'ın 1601 Destek Programı kapsamında, “Mentor Eğiticisi Kuruluş” olmaya hak </w:t>
      </w:r>
      <w:r w:rsidR="009C7F9B">
        <w:rPr>
          <w:rFonts w:ascii="Times New Roman" w:eastAsia="Times New Roman" w:hAnsi="Times New Roman" w:cs="Times New Roman"/>
          <w:color w:val="000000"/>
          <w:sz w:val="24"/>
          <w:szCs w:val="24"/>
        </w:rPr>
        <w:t>kazanmıştır.</w:t>
      </w:r>
    </w:p>
    <w:p w:rsidR="006D0781" w:rsidRPr="009C7F9B" w:rsidRDefault="008D7678" w:rsidP="004F2CB1">
      <w:pPr>
        <w:jc w:val="both"/>
        <w:rPr>
          <w:rFonts w:ascii="Times New Roman" w:eastAsia="Times New Roman" w:hAnsi="Times New Roman" w:cs="Times New Roman"/>
        </w:rPr>
      </w:pPr>
      <w:r w:rsidRPr="009C7F9B">
        <w:rPr>
          <w:rFonts w:ascii="Times New Roman" w:eastAsia="Times New Roman" w:hAnsi="Times New Roman" w:cs="Times New Roman"/>
        </w:rPr>
        <w:t xml:space="preserve">Proje </w:t>
      </w:r>
      <w:r w:rsidR="00DD70F7" w:rsidRPr="009C7F9B">
        <w:rPr>
          <w:rFonts w:ascii="Times New Roman" w:eastAsia="Times New Roman" w:hAnsi="Times New Roman" w:cs="Times New Roman"/>
        </w:rPr>
        <w:t>kapsamında; aşağıdaki şartları taşıyan mentor adayları, ücretsiz olarak  düzenlenecek eğitim programına katılabileceklerdir. Eğitimi</w:t>
      </w:r>
      <w:r w:rsidR="009C7F9B">
        <w:rPr>
          <w:rFonts w:ascii="Times New Roman" w:eastAsia="Times New Roman" w:hAnsi="Times New Roman" w:cs="Times New Roman"/>
        </w:rPr>
        <w:t xml:space="preserve"> başarıyla tamamlayan mentorler,</w:t>
      </w:r>
      <w:r w:rsidR="00DD70F7" w:rsidRPr="009C7F9B">
        <w:rPr>
          <w:rFonts w:ascii="Times New Roman" w:eastAsia="Times New Roman" w:hAnsi="Times New Roman" w:cs="Times New Roman"/>
        </w:rPr>
        <w:t xml:space="preserve"> TÜBİTAK'tan Teknogirişim Sermayesi Desteği almaya hak kazanan girişimcilerle eşleştirilerek mentorlük yapma fırsatı da elde edebileceklerdir.</w:t>
      </w:r>
    </w:p>
    <w:p w:rsidR="00DD70F7" w:rsidRPr="009C7F9B" w:rsidRDefault="00DD70F7" w:rsidP="009C7F9B">
      <w:pPr>
        <w:jc w:val="both"/>
        <w:rPr>
          <w:rFonts w:ascii="Times New Roman" w:eastAsia="Times New Roman" w:hAnsi="Times New Roman" w:cs="Times New Roman"/>
        </w:rPr>
      </w:pPr>
    </w:p>
    <w:p w:rsidR="00DD70F7" w:rsidRPr="009C7F9B" w:rsidRDefault="00DD70F7" w:rsidP="009C7F9B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C7F9B">
        <w:rPr>
          <w:rFonts w:ascii="Times New Roman" w:eastAsia="Times New Roman" w:hAnsi="Times New Roman" w:cs="Times New Roman"/>
          <w:color w:val="000000"/>
        </w:rPr>
        <w:t xml:space="preserve">Başvurmak isteyen değerli </w:t>
      </w:r>
      <w:r w:rsidR="009C7F9B">
        <w:rPr>
          <w:rFonts w:ascii="Times New Roman" w:eastAsia="Times New Roman" w:hAnsi="Times New Roman" w:cs="Times New Roman"/>
          <w:color w:val="000000"/>
        </w:rPr>
        <w:t>mentor adayları</w:t>
      </w:r>
      <w:r w:rsidRPr="009C7F9B">
        <w:rPr>
          <w:rFonts w:ascii="Times New Roman" w:eastAsia="Times New Roman" w:hAnsi="Times New Roman" w:cs="Times New Roman"/>
          <w:color w:val="000000"/>
        </w:rPr>
        <w:t xml:space="preserve"> aşağıdaki bağlantıdan başvuru formu</w:t>
      </w:r>
      <w:r w:rsidR="00850ADA">
        <w:rPr>
          <w:rFonts w:ascii="Times New Roman" w:eastAsia="Times New Roman" w:hAnsi="Times New Roman" w:cs="Times New Roman"/>
          <w:color w:val="000000"/>
        </w:rPr>
        <w:t>na erişebilirler. Eğitimlerin</w:t>
      </w:r>
      <w:r w:rsidRPr="009C7F9B">
        <w:rPr>
          <w:rFonts w:ascii="Times New Roman" w:eastAsia="Times New Roman" w:hAnsi="Times New Roman" w:cs="Times New Roman"/>
          <w:color w:val="000000"/>
        </w:rPr>
        <w:t> bir bölümü</w:t>
      </w:r>
      <w:r w:rsidR="001A7777" w:rsidRPr="009C7F9B">
        <w:rPr>
          <w:rFonts w:ascii="Times New Roman" w:eastAsia="Times New Roman" w:hAnsi="Times New Roman" w:cs="Times New Roman"/>
          <w:color w:val="000000"/>
        </w:rPr>
        <w:t xml:space="preserve"> </w:t>
      </w:r>
      <w:r w:rsidR="009C7F9B">
        <w:rPr>
          <w:rFonts w:ascii="Times New Roman" w:eastAsia="Times New Roman" w:hAnsi="Times New Roman" w:cs="Times New Roman"/>
          <w:color w:val="000000"/>
        </w:rPr>
        <w:t xml:space="preserve">Gaziantep </w:t>
      </w:r>
      <w:r w:rsidR="009C7F9B" w:rsidRPr="009C7F9B">
        <w:rPr>
          <w:rFonts w:ascii="Times New Roman" w:eastAsia="Times New Roman" w:hAnsi="Times New Roman" w:cs="Times New Roman"/>
          <w:color w:val="000000"/>
        </w:rPr>
        <w:t xml:space="preserve">Teknopark </w:t>
      </w:r>
      <w:r w:rsidR="009C7F9B">
        <w:rPr>
          <w:rFonts w:ascii="Times New Roman" w:eastAsia="Times New Roman" w:hAnsi="Times New Roman" w:cs="Times New Roman"/>
          <w:color w:val="000000"/>
        </w:rPr>
        <w:t>da</w:t>
      </w:r>
      <w:r w:rsidR="001A7777" w:rsidRPr="009C7F9B">
        <w:rPr>
          <w:rFonts w:ascii="Times New Roman" w:eastAsia="Times New Roman" w:hAnsi="Times New Roman" w:cs="Times New Roman"/>
          <w:color w:val="000000"/>
        </w:rPr>
        <w:t xml:space="preserve"> gerçekleştirilecektir.</w:t>
      </w:r>
      <w:r w:rsidRPr="009C7F9B">
        <w:rPr>
          <w:rFonts w:ascii="Times New Roman" w:eastAsia="Times New Roman" w:hAnsi="Times New Roman" w:cs="Times New Roman"/>
          <w:color w:val="000000"/>
        </w:rPr>
        <w:t xml:space="preserve"> </w:t>
      </w:r>
      <w:r w:rsidR="001A7777" w:rsidRPr="009C7F9B">
        <w:rPr>
          <w:rFonts w:ascii="Times New Roman" w:eastAsia="Times New Roman" w:hAnsi="Times New Roman" w:cs="Times New Roman"/>
          <w:color w:val="000000"/>
        </w:rPr>
        <w:t xml:space="preserve">Eğitimimiz </w:t>
      </w:r>
      <w:r w:rsidR="001A7777" w:rsidRPr="009C7F9B">
        <w:rPr>
          <w:rFonts w:ascii="Times New Roman" w:hAnsi="Times New Roman" w:cs="Times New Roman"/>
          <w:lang w:val="tr-TR"/>
        </w:rPr>
        <w:t>sınırlı kontenjana sahiptir, d</w:t>
      </w:r>
      <w:bookmarkStart w:id="0" w:name="_GoBack"/>
      <w:bookmarkEnd w:id="0"/>
      <w:r w:rsidR="001A7777" w:rsidRPr="009C7F9B">
        <w:rPr>
          <w:rFonts w:ascii="Times New Roman" w:hAnsi="Times New Roman" w:cs="Times New Roman"/>
          <w:lang w:val="tr-TR"/>
        </w:rPr>
        <w:t>eğerli katılımlarınızı bekliyoruz.</w:t>
      </w:r>
    </w:p>
    <w:p w:rsidR="00DD70F7" w:rsidRPr="009C7F9B" w:rsidRDefault="00DD70F7" w:rsidP="00DD70F7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C7F9B">
        <w:rPr>
          <w:rFonts w:ascii="Times New Roman" w:eastAsia="Times New Roman" w:hAnsi="Times New Roman" w:cs="Times New Roman"/>
          <w:color w:val="000000"/>
        </w:rPr>
        <w:t> </w:t>
      </w:r>
    </w:p>
    <w:p w:rsidR="006D0781" w:rsidRDefault="009A2328" w:rsidP="006D0781">
      <w:pPr>
        <w:pStyle w:val="AralkYok"/>
        <w:jc w:val="both"/>
        <w:rPr>
          <w:rFonts w:cs="Times New Roman"/>
          <w:lang w:val="tr-TR"/>
        </w:rPr>
      </w:pPr>
      <w:r>
        <w:rPr>
          <w:rFonts w:cs="Times New Roman"/>
          <w:noProof/>
          <w:lang w:val="tr-TR" w:eastAsia="tr-TR"/>
        </w:rPr>
        <w:pict>
          <v:rect id="_x0000_s1026" style="position:absolute;left:0;text-align:left;margin-left:-90pt;margin-top:-.25pt;width:597pt;height:10.5pt;z-index:251658240" fillcolor="#c0504d [3205]" strokecolor="#f2f2f2 [3041]" strokeweight="3pt">
            <v:shadow on="t" type="perspective" color="#622423 [1605]" opacity=".5" offset="1pt" offset2="-1pt"/>
          </v:rect>
        </w:pict>
      </w:r>
    </w:p>
    <w:p w:rsidR="00CC524E" w:rsidRDefault="00CC524E" w:rsidP="006D0781">
      <w:pPr>
        <w:pStyle w:val="AralkYok"/>
        <w:jc w:val="both"/>
        <w:rPr>
          <w:rFonts w:cs="Times New Roman"/>
          <w:b/>
          <w:lang w:val="tr-TR"/>
        </w:rPr>
      </w:pPr>
    </w:p>
    <w:p w:rsidR="00CC524E" w:rsidRDefault="00CC524E" w:rsidP="006D0781">
      <w:pPr>
        <w:pStyle w:val="AralkYok"/>
        <w:jc w:val="both"/>
        <w:rPr>
          <w:rFonts w:cs="Times New Roman"/>
          <w:b/>
          <w:lang w:val="tr-TR"/>
        </w:rPr>
      </w:pPr>
    </w:p>
    <w:p w:rsidR="00530B66" w:rsidRPr="00297986" w:rsidRDefault="00EA01C6" w:rsidP="00EA01C6">
      <w:pPr>
        <w:pStyle w:val="AralkYok"/>
        <w:rPr>
          <w:rFonts w:ascii="Times New Roman" w:hAnsi="Times New Roman" w:cs="Times New Roman"/>
          <w:b/>
          <w:sz w:val="44"/>
          <w:szCs w:val="44"/>
          <w:lang w:val="tr-TR"/>
        </w:rPr>
      </w:pPr>
      <w:r w:rsidRPr="00297986">
        <w:rPr>
          <w:rFonts w:ascii="Times New Roman" w:hAnsi="Times New Roman" w:cs="Times New Roman"/>
          <w:b/>
          <w:sz w:val="44"/>
          <w:szCs w:val="44"/>
          <w:lang w:val="tr-TR"/>
        </w:rPr>
        <w:t>BTAP-BİREYSEL        TECRÜBE AKTARIM PLATFORMU MENTÖRLÜK EĞİTİMİ</w:t>
      </w:r>
      <w:r w:rsidRPr="00297986">
        <w:rPr>
          <w:rFonts w:ascii="Times New Roman" w:hAnsi="Times New Roman" w:cs="Times New Roman"/>
          <w:b/>
          <w:noProof/>
          <w:sz w:val="44"/>
          <w:szCs w:val="44"/>
          <w:lang w:val="tr-TR" w:eastAsia="tr-TR"/>
        </w:rPr>
        <w:t xml:space="preserve"> </w:t>
      </w:r>
      <w:r w:rsidRPr="00297986">
        <w:rPr>
          <w:rFonts w:ascii="Times New Roman" w:hAnsi="Times New Roman" w:cs="Times New Roman"/>
          <w:b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38400" cy="2714625"/>
            <wp:effectExtent l="19050" t="0" r="0" b="0"/>
            <wp:wrapSquare wrapText="bothSides"/>
            <wp:docPr id="1" name="Resim 1" descr="C:\Users\meleeeeeeek\Desktop\BTAP_afi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eeeeeek\Desktop\BTAP_afis_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B66" w:rsidRDefault="00530B66" w:rsidP="00530B66">
      <w:pPr>
        <w:jc w:val="center"/>
        <w:rPr>
          <w:color w:val="244061" w:themeColor="accent1" w:themeShade="80"/>
          <w:lang w:val="tr-TR"/>
        </w:rPr>
      </w:pPr>
    </w:p>
    <w:p w:rsidR="00530B66" w:rsidRDefault="00530B66" w:rsidP="00530B66">
      <w:pPr>
        <w:jc w:val="center"/>
        <w:rPr>
          <w:color w:val="244061" w:themeColor="accent1" w:themeShade="80"/>
          <w:lang w:val="tr-TR"/>
        </w:rPr>
      </w:pPr>
    </w:p>
    <w:p w:rsidR="00530B66" w:rsidRDefault="00530B66" w:rsidP="00530B66">
      <w:pPr>
        <w:jc w:val="center"/>
        <w:rPr>
          <w:color w:val="244061" w:themeColor="accent1" w:themeShade="80"/>
          <w:lang w:val="tr-TR"/>
        </w:rPr>
      </w:pPr>
    </w:p>
    <w:p w:rsidR="00530B66" w:rsidRPr="00297986" w:rsidRDefault="004F2CB1" w:rsidP="00530B66">
      <w:pPr>
        <w:jc w:val="center"/>
        <w:rPr>
          <w:rFonts w:ascii="Times New Roman" w:hAnsi="Times New Roman" w:cs="Times New Roman"/>
          <w:color w:val="244061" w:themeColor="accent1" w:themeShade="80"/>
          <w:lang w:val="tr-TR"/>
        </w:rPr>
      </w:pPr>
      <w:r>
        <w:rPr>
          <w:rFonts w:ascii="Times New Roman" w:hAnsi="Times New Roman" w:cs="Times New Roman"/>
          <w:color w:val="244061" w:themeColor="accent1" w:themeShade="80"/>
          <w:lang w:val="tr-TR"/>
        </w:rPr>
        <w:t>TargeT</w:t>
      </w:r>
      <w:r w:rsidR="00530B66" w:rsidRPr="00297986">
        <w:rPr>
          <w:rFonts w:ascii="Times New Roman" w:hAnsi="Times New Roman" w:cs="Times New Roman"/>
          <w:color w:val="244061" w:themeColor="accent1" w:themeShade="80"/>
          <w:lang w:val="tr-TR"/>
        </w:rPr>
        <w:t xml:space="preserve"> Akademi Eğitim Salonu, </w:t>
      </w:r>
    </w:p>
    <w:p w:rsidR="00530B66" w:rsidRPr="00297986" w:rsidRDefault="00530B66" w:rsidP="00530B66">
      <w:pPr>
        <w:jc w:val="center"/>
        <w:rPr>
          <w:rFonts w:ascii="Times New Roman" w:hAnsi="Times New Roman" w:cs="Times New Roman"/>
          <w:color w:val="244061" w:themeColor="accent1" w:themeShade="80"/>
          <w:lang w:val="tr-TR"/>
        </w:rPr>
      </w:pPr>
      <w:r w:rsidRPr="00297986">
        <w:rPr>
          <w:rFonts w:ascii="Times New Roman" w:hAnsi="Times New Roman" w:cs="Times New Roman"/>
          <w:color w:val="244061" w:themeColor="accent1" w:themeShade="80"/>
          <w:lang w:val="tr-TR"/>
        </w:rPr>
        <w:t>Gaziantep Teknopark</w:t>
      </w:r>
    </w:p>
    <w:p w:rsidR="006D0781" w:rsidRPr="00297986" w:rsidRDefault="00EA01C6" w:rsidP="00CC524E">
      <w:pPr>
        <w:pStyle w:val="AralkYok"/>
        <w:rPr>
          <w:rFonts w:ascii="Times New Roman" w:hAnsi="Times New Roman" w:cs="Times New Roman"/>
          <w:b/>
          <w:noProof/>
          <w:sz w:val="44"/>
          <w:szCs w:val="44"/>
          <w:lang w:val="tr-TR" w:eastAsia="tr-TR"/>
        </w:rPr>
      </w:pPr>
      <w:r w:rsidRPr="00297986">
        <w:rPr>
          <w:rFonts w:ascii="Times New Roman" w:hAnsi="Times New Roman" w:cs="Times New Roman"/>
          <w:b/>
          <w:sz w:val="44"/>
          <w:szCs w:val="44"/>
          <w:lang w:val="tr-TR"/>
        </w:rPr>
        <w:br w:type="textWrapping" w:clear="all"/>
      </w:r>
      <w:r w:rsidR="006D0781" w:rsidRPr="00297986">
        <w:rPr>
          <w:rFonts w:ascii="Times New Roman" w:hAnsi="Times New Roman" w:cs="Times New Roman"/>
          <w:b/>
          <w:sz w:val="24"/>
          <w:szCs w:val="24"/>
          <w:lang w:val="tr-TR"/>
        </w:rPr>
        <w:t>Projenin Amacı:</w:t>
      </w:r>
    </w:p>
    <w:p w:rsidR="00CC524E" w:rsidRPr="00297986" w:rsidRDefault="00CC524E" w:rsidP="006D078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D70F7" w:rsidRPr="00297986" w:rsidRDefault="00DD70F7" w:rsidP="00DD70F7">
      <w:pPr>
        <w:pStyle w:val="Default"/>
        <w:numPr>
          <w:ilvl w:val="0"/>
          <w:numId w:val="2"/>
        </w:numPr>
      </w:pPr>
      <w:r w:rsidRPr="00297986">
        <w:t xml:space="preserve">BTAP-Bireysel Tecrübe Aktarım Platformu, seçilmiş mentör adaylarına, tecrübelerini ihtiyacı olan girişimci ve KOBİ’lere en verimli şekilde aktarabilmeleri </w:t>
      </w:r>
      <w:r w:rsidR="009C7F9B" w:rsidRPr="00297986">
        <w:t>,</w:t>
      </w:r>
    </w:p>
    <w:p w:rsidR="009C7F9B" w:rsidRPr="00297986" w:rsidRDefault="009C7F9B" w:rsidP="00DD70F7">
      <w:pPr>
        <w:pStyle w:val="Default"/>
        <w:numPr>
          <w:ilvl w:val="0"/>
          <w:numId w:val="2"/>
        </w:numPr>
      </w:pPr>
      <w:r w:rsidRPr="00297986">
        <w:t>TÜBİTAK mentor havuzunun genişletilmesi amaçlanmaktadır.</w:t>
      </w:r>
    </w:p>
    <w:p w:rsidR="00CC524E" w:rsidRPr="00297986" w:rsidRDefault="00CC524E" w:rsidP="00CC524E">
      <w:pPr>
        <w:pStyle w:val="Default"/>
        <w:ind w:left="720"/>
      </w:pPr>
    </w:p>
    <w:p w:rsidR="00CC524E" w:rsidRPr="00297986" w:rsidRDefault="00CC524E" w:rsidP="00CC524E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97986">
        <w:rPr>
          <w:rFonts w:ascii="Times New Roman" w:eastAsia="Times New Roman" w:hAnsi="Times New Roman" w:cs="Times New Roman"/>
          <w:b/>
          <w:color w:val="000000"/>
        </w:rPr>
        <w:t>TÜBİTAK'ın mentor adayları için belirlediği özellikler ;</w:t>
      </w:r>
    </w:p>
    <w:p w:rsidR="00CC524E" w:rsidRPr="00297986" w:rsidRDefault="00CC524E" w:rsidP="00CC524E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C524E" w:rsidRPr="00297986" w:rsidRDefault="00CC524E" w:rsidP="00CC524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297986">
        <w:rPr>
          <w:rFonts w:ascii="Times New Roman" w:eastAsia="Times New Roman" w:hAnsi="Times New Roman" w:cs="Times New Roman"/>
          <w:color w:val="000000"/>
        </w:rPr>
        <w:t>Sanayide yöneticilik deneyimi olan adaylar için 10 yıl</w:t>
      </w:r>
    </w:p>
    <w:p w:rsidR="00CC524E" w:rsidRPr="00297986" w:rsidRDefault="00CC524E" w:rsidP="00CC524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297986">
        <w:rPr>
          <w:rFonts w:ascii="Times New Roman" w:eastAsia="Times New Roman" w:hAnsi="Times New Roman" w:cs="Times New Roman"/>
          <w:color w:val="000000"/>
        </w:rPr>
        <w:t>Girişimcilik deneyimi olanlar için 10 yıl</w:t>
      </w:r>
    </w:p>
    <w:p w:rsidR="00CC524E" w:rsidRPr="00297986" w:rsidRDefault="00CC524E" w:rsidP="00CC524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297986">
        <w:rPr>
          <w:rFonts w:ascii="Times New Roman" w:eastAsia="Times New Roman" w:hAnsi="Times New Roman" w:cs="Times New Roman"/>
          <w:color w:val="000000"/>
        </w:rPr>
        <w:t>Mentorluk deneyimi olanlar için 10 yıl</w:t>
      </w:r>
    </w:p>
    <w:p w:rsidR="00AA1B89" w:rsidRPr="00297986" w:rsidRDefault="00AA1B89" w:rsidP="00CC524E">
      <w:pPr>
        <w:pStyle w:val="AralkYok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524E" w:rsidRDefault="00CC524E" w:rsidP="00CC524E">
      <w:pPr>
        <w:pStyle w:val="AralkYok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986">
        <w:rPr>
          <w:rFonts w:ascii="Times New Roman" w:eastAsia="Times New Roman" w:hAnsi="Times New Roman" w:cs="Times New Roman"/>
          <w:color w:val="000000"/>
          <w:sz w:val="24"/>
          <w:szCs w:val="24"/>
        </w:rPr>
        <w:t>Hem girişimcilik hem mentorluk deneyimi olanlar için 5 yıl iş deneyimi</w:t>
      </w:r>
    </w:p>
    <w:p w:rsidR="00585CAD" w:rsidRDefault="00585CAD" w:rsidP="00CC524E">
      <w:pPr>
        <w:pStyle w:val="AralkYok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CAD" w:rsidRDefault="00585CAD" w:rsidP="00CC524E">
      <w:pPr>
        <w:pStyle w:val="AralkYok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CAD" w:rsidRDefault="00585CAD" w:rsidP="00CC524E">
      <w:pPr>
        <w:pStyle w:val="AralkYok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CAD" w:rsidRPr="00297986" w:rsidRDefault="00585CAD" w:rsidP="00585CAD">
      <w:pPr>
        <w:shd w:val="clear" w:color="auto" w:fill="FDFDFD"/>
        <w:rPr>
          <w:rFonts w:ascii="Times New Roman" w:eastAsia="Times New Roman" w:hAnsi="Times New Roman" w:cs="Times New Roman"/>
          <w:color w:val="222222"/>
        </w:rPr>
      </w:pPr>
      <w:r w:rsidRPr="00297986">
        <w:rPr>
          <w:rFonts w:ascii="Times New Roman" w:eastAsia="Times New Roman" w:hAnsi="Times New Roman" w:cs="Times New Roman"/>
          <w:color w:val="000000"/>
        </w:rPr>
        <w:t>Eğitim Verilecek Alanlar</w:t>
      </w:r>
    </w:p>
    <w:p w:rsidR="00585CAD" w:rsidRPr="00297986" w:rsidRDefault="00585CAD" w:rsidP="00585CAD">
      <w:pPr>
        <w:pStyle w:val="ListeParagraf"/>
        <w:numPr>
          <w:ilvl w:val="0"/>
          <w:numId w:val="3"/>
        </w:numPr>
        <w:shd w:val="clear" w:color="auto" w:fill="FDFDFD"/>
        <w:rPr>
          <w:rFonts w:ascii="Times New Roman" w:eastAsia="Times New Roman" w:hAnsi="Times New Roman" w:cs="Times New Roman"/>
          <w:color w:val="222222"/>
        </w:rPr>
      </w:pPr>
      <w:r w:rsidRPr="00297986">
        <w:rPr>
          <w:rFonts w:ascii="Times New Roman" w:eastAsia="Times New Roman" w:hAnsi="Times New Roman" w:cs="Times New Roman"/>
          <w:color w:val="000000"/>
          <w:shd w:val="clear" w:color="auto" w:fill="FFFFFF"/>
        </w:rPr>
        <w:t>İleri Mühendislik ile Tasarım</w:t>
      </w:r>
    </w:p>
    <w:p w:rsidR="00585CAD" w:rsidRPr="00297986" w:rsidRDefault="00585CAD" w:rsidP="00585CAD">
      <w:pPr>
        <w:pStyle w:val="ListeParagraf"/>
        <w:numPr>
          <w:ilvl w:val="0"/>
          <w:numId w:val="3"/>
        </w:numPr>
        <w:shd w:val="clear" w:color="auto" w:fill="FDFDFD"/>
        <w:rPr>
          <w:rFonts w:ascii="Times New Roman" w:eastAsia="Times New Roman" w:hAnsi="Times New Roman" w:cs="Times New Roman"/>
          <w:color w:val="222222"/>
        </w:rPr>
      </w:pPr>
      <w:r w:rsidRPr="00297986">
        <w:rPr>
          <w:rFonts w:ascii="Times New Roman" w:eastAsia="Times New Roman" w:hAnsi="Times New Roman" w:cs="Times New Roman"/>
          <w:color w:val="000000"/>
          <w:shd w:val="clear" w:color="auto" w:fill="FFFFFF"/>
        </w:rPr>
        <w:t>İş Geliştirme</w:t>
      </w:r>
    </w:p>
    <w:p w:rsidR="00585CAD" w:rsidRPr="00297986" w:rsidRDefault="00585CAD" w:rsidP="00585CAD">
      <w:pPr>
        <w:pStyle w:val="ListeParagraf"/>
        <w:numPr>
          <w:ilvl w:val="0"/>
          <w:numId w:val="3"/>
        </w:numPr>
        <w:shd w:val="clear" w:color="auto" w:fill="FDFDFD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97986">
        <w:rPr>
          <w:rFonts w:ascii="Times New Roman" w:eastAsia="Times New Roman" w:hAnsi="Times New Roman" w:cs="Times New Roman"/>
          <w:color w:val="000000"/>
          <w:shd w:val="clear" w:color="auto" w:fill="FFFFFF"/>
        </w:rPr>
        <w:t>Teknoloji Tabanlı Başlangıç Firmalarına Özel İş Geliştirme</w:t>
      </w:r>
    </w:p>
    <w:p w:rsidR="00585CAD" w:rsidRPr="00297986" w:rsidRDefault="00585CAD" w:rsidP="00585CAD">
      <w:pPr>
        <w:shd w:val="clear" w:color="auto" w:fill="FDFDFD"/>
        <w:ind w:left="945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85CAD" w:rsidRPr="00297986" w:rsidRDefault="00585CAD" w:rsidP="00585CAD">
      <w:pPr>
        <w:shd w:val="clear" w:color="auto" w:fill="FDFDFD"/>
        <w:rPr>
          <w:rFonts w:ascii="Times New Roman" w:eastAsia="Times New Roman" w:hAnsi="Times New Roman" w:cs="Times New Roman"/>
          <w:color w:val="000000"/>
        </w:rPr>
      </w:pPr>
      <w:r w:rsidRPr="00297986">
        <w:rPr>
          <w:rFonts w:ascii="Times New Roman" w:eastAsia="Times New Roman" w:hAnsi="Times New Roman" w:cs="Times New Roman"/>
          <w:color w:val="000000"/>
        </w:rPr>
        <w:t>1.Temel Mentorlük Eğitimi- 18 saat (Yer:Teknopark)</w:t>
      </w:r>
    </w:p>
    <w:p w:rsidR="00585CAD" w:rsidRPr="00297986" w:rsidRDefault="00585CAD" w:rsidP="00585CAD">
      <w:pPr>
        <w:shd w:val="clear" w:color="auto" w:fill="FDFDFD"/>
        <w:rPr>
          <w:rFonts w:ascii="Times New Roman" w:eastAsia="Times New Roman" w:hAnsi="Times New Roman" w:cs="Times New Roman"/>
          <w:color w:val="000000"/>
        </w:rPr>
      </w:pPr>
      <w:r w:rsidRPr="00297986">
        <w:rPr>
          <w:rFonts w:ascii="Times New Roman" w:eastAsia="Times New Roman" w:hAnsi="Times New Roman" w:cs="Times New Roman"/>
          <w:color w:val="000000"/>
        </w:rPr>
        <w:t>2.Yetkinlik Eğitimi-22 saat (Yer:Teknopark)</w:t>
      </w:r>
    </w:p>
    <w:p w:rsidR="00585CAD" w:rsidRPr="00297986" w:rsidRDefault="00585CAD" w:rsidP="00585CAD">
      <w:pPr>
        <w:shd w:val="clear" w:color="auto" w:fill="FDFDFD"/>
        <w:rPr>
          <w:rFonts w:ascii="Times New Roman" w:eastAsia="Times New Roman" w:hAnsi="Times New Roman" w:cs="Times New Roman"/>
          <w:color w:val="000000"/>
        </w:rPr>
      </w:pPr>
      <w:r w:rsidRPr="00297986">
        <w:rPr>
          <w:rFonts w:ascii="Times New Roman" w:eastAsia="Times New Roman" w:hAnsi="Times New Roman" w:cs="Times New Roman"/>
          <w:color w:val="000000"/>
        </w:rPr>
        <w:t>3.Vaka Analizi- 6 saat (Yer:Teknopark)</w:t>
      </w:r>
    </w:p>
    <w:p w:rsidR="00585CAD" w:rsidRPr="00297986" w:rsidRDefault="00585CAD" w:rsidP="00585CAD">
      <w:pPr>
        <w:shd w:val="clear" w:color="auto" w:fill="FDFDFD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97986">
        <w:rPr>
          <w:rFonts w:ascii="Times New Roman" w:eastAsia="Times New Roman" w:hAnsi="Times New Roman" w:cs="Times New Roman"/>
          <w:color w:val="000000"/>
        </w:rPr>
        <w:t>4.Uygulamalı Mentorlük(Staj)-14 saat (Firmada)</w:t>
      </w:r>
    </w:p>
    <w:p w:rsidR="00585CAD" w:rsidRPr="00297986" w:rsidRDefault="00585CAD" w:rsidP="00585CAD">
      <w:pPr>
        <w:shd w:val="clear" w:color="auto" w:fill="FDFDFD"/>
        <w:ind w:left="945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85CAD" w:rsidRDefault="00585CAD" w:rsidP="00585CAD">
      <w:pPr>
        <w:shd w:val="clear" w:color="auto" w:fill="FDFDF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97986">
        <w:rPr>
          <w:rFonts w:ascii="Times New Roman" w:hAnsi="Times New Roman" w:cs="Times New Roman"/>
          <w:color w:val="000000"/>
          <w:shd w:val="clear" w:color="auto" w:fill="FFFFFF"/>
        </w:rPr>
        <w:t>BTAP Mentör Eğitimi Projemize ait tüm detaylara web sayfamızdaki ilgili linkten  ulaşabilirsiniz.</w:t>
      </w:r>
    </w:p>
    <w:p w:rsidR="00585CAD" w:rsidRPr="00297986" w:rsidRDefault="00585CAD" w:rsidP="00585CAD">
      <w:pPr>
        <w:shd w:val="clear" w:color="auto" w:fill="FDFDFD"/>
        <w:rPr>
          <w:rFonts w:ascii="Times New Roman" w:hAnsi="Times New Roman" w:cs="Times New Roman"/>
          <w:color w:val="222222"/>
        </w:rPr>
      </w:pPr>
    </w:p>
    <w:p w:rsidR="00585CAD" w:rsidRPr="00297986" w:rsidRDefault="009A2328" w:rsidP="00585CAD">
      <w:pPr>
        <w:shd w:val="clear" w:color="auto" w:fill="FDFDFD"/>
        <w:rPr>
          <w:rFonts w:ascii="Times New Roman" w:hAnsi="Times New Roman" w:cs="Times New Roman"/>
          <w:color w:val="222222"/>
          <w:sz w:val="19"/>
          <w:szCs w:val="19"/>
        </w:rPr>
      </w:pPr>
      <w:hyperlink r:id="rId9" w:tgtFrame="_blank" w:history="1">
        <w:r w:rsidR="00585CAD" w:rsidRPr="00297986">
          <w:rPr>
            <w:rStyle w:val="Kpr"/>
            <w:rFonts w:ascii="Times New Roman" w:hAnsi="Times New Roman" w:cs="Times New Roman"/>
            <w:color w:val="1155CC"/>
            <w:shd w:val="clear" w:color="auto" w:fill="FFFFFF"/>
          </w:rPr>
          <w:t>http://ttotarget.com/etkinlik/btap-bireysel-tecrube-aktarimi-projesi-mentorluk-egitimi/</w:t>
        </w:r>
      </w:hyperlink>
    </w:p>
    <w:p w:rsidR="00585CAD" w:rsidRPr="00166AAF" w:rsidRDefault="00585CAD" w:rsidP="00585CAD"/>
    <w:p w:rsidR="00585CAD" w:rsidRDefault="00585CAD" w:rsidP="00585CAD">
      <w:pPr>
        <w:pStyle w:val="AralkYok"/>
        <w:jc w:val="center"/>
        <w:rPr>
          <w:bCs/>
          <w:color w:val="FF0000"/>
          <w:sz w:val="48"/>
          <w:szCs w:val="4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hyperlink r:id="rId10" w:history="1">
        <w:r w:rsidRPr="000B6E3E">
          <w:rPr>
            <w:rStyle w:val="Kpr"/>
            <w:bCs/>
            <w:sz w:val="48"/>
            <w:szCs w:val="48"/>
            <w:shd w:val="clear" w:color="auto" w:fill="FFFFFF"/>
          </w:rPr>
          <w:t>HEMEN BAŞVUR</w:t>
        </w:r>
      </w:hyperlink>
    </w:p>
    <w:p w:rsidR="00585CAD" w:rsidRPr="00297986" w:rsidRDefault="00585CAD" w:rsidP="00585CAD">
      <w:pPr>
        <w:pStyle w:val="AralkYok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297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297986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Bu formu doldurmayan mentör adaylarının başvuruları hiçbir şekilde kabul edilmeyecektir.</w:t>
      </w:r>
      <w:r w:rsidRPr="00297986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)</w:t>
      </w:r>
    </w:p>
    <w:p w:rsidR="00585CAD" w:rsidRPr="00297986" w:rsidRDefault="00585CAD" w:rsidP="00585CAD">
      <w:pPr>
        <w:pStyle w:val="AralkYok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</w:p>
    <w:p w:rsidR="00585CAD" w:rsidRPr="00166AAF" w:rsidRDefault="009A2328" w:rsidP="00585CAD">
      <w:pPr>
        <w:jc w:val="center"/>
        <w:rPr>
          <w:rFonts w:ascii="Arial" w:eastAsia="Times New Roman" w:hAnsi="Arial" w:cs="Arial"/>
        </w:rPr>
      </w:pPr>
      <w:r w:rsidRPr="009A2328">
        <w:rPr>
          <w:noProof/>
          <w:lang w:val="tr-TR" w:eastAsia="tr-TR"/>
        </w:rPr>
        <w:pict>
          <v:rect id="_x0000_s1028" style="position:absolute;left:0;text-align:left;margin-left:-90pt;margin-top:1.55pt;width:594.75pt;height:12pt;z-index:251663360" fillcolor="#c0504d [3205]" strokecolor="#f2f2f2 [3041]" strokeweight="3pt">
            <v:shadow on="t" type="perspective" color="#622423 [1605]" opacity=".5" offset="1pt" offset2="-1pt"/>
          </v:rect>
        </w:pict>
      </w:r>
      <w:hyperlink r:id="rId11" w:tgtFrame="_blank" w:tooltip="PROGRAMA KATILMAK İÇİN LÜTFEN TIKLAYINIZ" w:history="1">
        <w:r w:rsidR="00585CAD">
          <w:rPr>
            <w:rFonts w:ascii="Arial" w:eastAsia="Times New Roman" w:hAnsi="Arial" w:cs="Arial"/>
            <w:b/>
            <w:bCs/>
            <w:color w:val="FFFFFF"/>
          </w:rPr>
          <w:t>PRO</w:t>
        </w:r>
        <w:r w:rsidR="00585CAD" w:rsidRPr="00166AAF">
          <w:rPr>
            <w:rFonts w:ascii="Arial" w:eastAsia="Times New Roman" w:hAnsi="Arial" w:cs="Arial"/>
            <w:b/>
            <w:bCs/>
            <w:color w:val="FFFFFF"/>
          </w:rPr>
          <w:t>GRAMA KATILMAK İÇİN LÜTFEN TIKLAYINIZ</w:t>
        </w:r>
      </w:hyperlink>
    </w:p>
    <w:p w:rsidR="00585CAD" w:rsidRPr="00166AAF" w:rsidRDefault="009A2328" w:rsidP="00585CAD">
      <w:pPr>
        <w:jc w:val="center"/>
        <w:rPr>
          <w:rFonts w:ascii="Arial" w:eastAsia="Times New Roman" w:hAnsi="Arial" w:cs="Arial"/>
        </w:rPr>
      </w:pPr>
      <w:hyperlink r:id="rId12" w:tgtFrame="_blank" w:tooltip="PROGRAMA KATILMAK İÇİN LÜTFEN TIKLAYINIZ" w:history="1">
        <w:r w:rsidR="00585CAD">
          <w:rPr>
            <w:rFonts w:ascii="Arial" w:eastAsia="Times New Roman" w:hAnsi="Arial" w:cs="Arial"/>
            <w:b/>
            <w:bCs/>
            <w:color w:val="FFFFFF"/>
          </w:rPr>
          <w:t>PRO</w:t>
        </w:r>
        <w:r w:rsidR="00585CAD" w:rsidRPr="00166AAF">
          <w:rPr>
            <w:rFonts w:ascii="Arial" w:eastAsia="Times New Roman" w:hAnsi="Arial" w:cs="Arial"/>
            <w:b/>
            <w:bCs/>
            <w:color w:val="FFFFFF"/>
          </w:rPr>
          <w:t>GRAMA KATILMAK İÇİN LÜTFEN TIKLAYINIZ</w:t>
        </w:r>
      </w:hyperlink>
    </w:p>
    <w:p w:rsidR="00585CAD" w:rsidRPr="00166AAF" w:rsidRDefault="009A2328" w:rsidP="00585CAD">
      <w:pPr>
        <w:jc w:val="center"/>
        <w:rPr>
          <w:rFonts w:ascii="Arial" w:eastAsia="Times New Roman" w:hAnsi="Arial" w:cs="Arial"/>
        </w:rPr>
      </w:pPr>
      <w:hyperlink r:id="rId13" w:tgtFrame="_blank" w:tooltip="PROGRAMA KATILMAK İÇİN LÜTFEN TIKLAYINIZ" w:history="1">
        <w:r w:rsidR="00585CAD">
          <w:rPr>
            <w:rFonts w:ascii="Arial" w:eastAsia="Times New Roman" w:hAnsi="Arial" w:cs="Arial"/>
            <w:b/>
            <w:bCs/>
            <w:color w:val="FFFFFF"/>
          </w:rPr>
          <w:t>PRO</w:t>
        </w:r>
        <w:r w:rsidR="00585CAD" w:rsidRPr="00166AAF">
          <w:rPr>
            <w:rFonts w:ascii="Arial" w:eastAsia="Times New Roman" w:hAnsi="Arial" w:cs="Arial"/>
            <w:b/>
            <w:bCs/>
            <w:color w:val="FFFFFF"/>
          </w:rPr>
          <w:t>GRAMA KATILMAK İÇİN LÜTFEN TIKLAYINIZ</w:t>
        </w:r>
      </w:hyperlink>
    </w:p>
    <w:p w:rsidR="00585CAD" w:rsidRPr="00297986" w:rsidRDefault="00585CAD" w:rsidP="00585CA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97986">
        <w:rPr>
          <w:rFonts w:ascii="Times New Roman" w:hAnsi="Times New Roman" w:cs="Times New Roman"/>
          <w:b/>
          <w:bCs/>
          <w:shd w:val="clear" w:color="auto" w:fill="FFFFFF"/>
        </w:rPr>
        <w:t>İrtibat:</w:t>
      </w:r>
      <w:r w:rsidRPr="00297986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r w:rsidRPr="00297986">
        <w:rPr>
          <w:rFonts w:ascii="Times New Roman" w:eastAsia="Times New Roman" w:hAnsi="Times New Roman" w:cs="Times New Roman"/>
          <w:b/>
          <w:bCs/>
          <w:color w:val="000000"/>
        </w:rPr>
        <w:t>SAMET KÜRŞAT BAŞOL</w:t>
      </w:r>
      <w:r w:rsidRPr="00297986">
        <w:rPr>
          <w:rFonts w:ascii="Times New Roman" w:eastAsia="Times New Roman" w:hAnsi="Times New Roman" w:cs="Times New Roman"/>
          <w:color w:val="000000"/>
        </w:rPr>
        <w:br/>
        <w:t>TARGET Teknoloji Transfer Ofisi Şirketleşme ve Girişimcilik Uzmanı</w:t>
      </w:r>
    </w:p>
    <w:p w:rsidR="00585CAD" w:rsidRPr="00297986" w:rsidRDefault="00585CAD" w:rsidP="00585CAD">
      <w:pPr>
        <w:tabs>
          <w:tab w:val="left" w:pos="1605"/>
        </w:tabs>
        <w:ind w:firstLine="720"/>
        <w:rPr>
          <w:rFonts w:ascii="Times New Roman" w:hAnsi="Times New Roman" w:cs="Times New Roman"/>
          <w:color w:val="000000" w:themeColor="text1"/>
          <w:lang w:val="tr-TR"/>
        </w:rPr>
      </w:pPr>
    </w:p>
    <w:p w:rsidR="00585CAD" w:rsidRDefault="00585CAD" w:rsidP="00585CAD">
      <w:pPr>
        <w:tabs>
          <w:tab w:val="left" w:pos="1605"/>
        </w:tabs>
        <w:rPr>
          <w:rFonts w:ascii="Times New Roman" w:hAnsi="Times New Roman" w:cs="Times New Roman"/>
          <w:color w:val="000000" w:themeColor="text1"/>
          <w:lang w:val="tr-TR"/>
        </w:rPr>
      </w:pPr>
      <w:r w:rsidRPr="00297986">
        <w:rPr>
          <w:rFonts w:ascii="Times New Roman" w:hAnsi="Times New Roman" w:cs="Times New Roman"/>
          <w:lang w:val="tr-TR"/>
        </w:rPr>
        <w:t xml:space="preserve">Tel: 0342 </w:t>
      </w:r>
      <w:r w:rsidRPr="00297986">
        <w:rPr>
          <w:rFonts w:ascii="Times New Roman" w:hAnsi="Times New Roman" w:cs="Times New Roman"/>
          <w:color w:val="000000" w:themeColor="text1"/>
          <w:lang w:val="tr-TR"/>
        </w:rPr>
        <w:t xml:space="preserve">360 </w:t>
      </w:r>
      <w:r>
        <w:rPr>
          <w:rFonts w:ascii="Times New Roman" w:hAnsi="Times New Roman" w:cs="Times New Roman"/>
          <w:color w:val="000000" w:themeColor="text1"/>
          <w:lang w:val="tr-TR"/>
        </w:rPr>
        <w:t>06 11</w:t>
      </w:r>
    </w:p>
    <w:p w:rsidR="00585CAD" w:rsidRPr="00297986" w:rsidRDefault="00585CAD" w:rsidP="00585CAD">
      <w:pPr>
        <w:tabs>
          <w:tab w:val="left" w:pos="1605"/>
        </w:tabs>
        <w:rPr>
          <w:rFonts w:ascii="Times New Roman" w:hAnsi="Times New Roman" w:cs="Times New Roman"/>
          <w:color w:val="000000" w:themeColor="text1"/>
          <w:lang w:val="tr-TR"/>
        </w:rPr>
      </w:pPr>
      <w:r>
        <w:rPr>
          <w:rFonts w:ascii="Times New Roman" w:hAnsi="Times New Roman" w:cs="Times New Roman"/>
          <w:color w:val="000000" w:themeColor="text1"/>
          <w:lang w:val="tr-TR"/>
        </w:rPr>
        <w:t>Gsm:0555 644 2497</w:t>
      </w:r>
    </w:p>
    <w:p w:rsidR="00585CAD" w:rsidRDefault="00585CAD" w:rsidP="00585CAD">
      <w:pPr>
        <w:tabs>
          <w:tab w:val="left" w:pos="1605"/>
        </w:tabs>
      </w:pPr>
      <w:r w:rsidRPr="00297986">
        <w:rPr>
          <w:rFonts w:ascii="Times New Roman" w:hAnsi="Times New Roman" w:cs="Times New Roman"/>
          <w:color w:val="000000" w:themeColor="text1"/>
          <w:lang w:val="tr-TR"/>
        </w:rPr>
        <w:t xml:space="preserve">Email: </w:t>
      </w:r>
      <w:hyperlink r:id="rId14" w:history="1">
        <w:r w:rsidRPr="00297986">
          <w:rPr>
            <w:rStyle w:val="Kpr"/>
            <w:rFonts w:ascii="Times New Roman" w:hAnsi="Times New Roman" w:cs="Times New Roman"/>
            <w:lang w:val="tr-TR"/>
          </w:rPr>
          <w:t>basol@gantep.edu.tr</w:t>
        </w:r>
      </w:hyperlink>
    </w:p>
    <w:p w:rsidR="00585CAD" w:rsidRDefault="00585CAD" w:rsidP="00585CAD">
      <w:pPr>
        <w:tabs>
          <w:tab w:val="left" w:pos="1605"/>
        </w:tabs>
      </w:pPr>
    </w:p>
    <w:p w:rsidR="00585CAD" w:rsidRDefault="00585CAD" w:rsidP="00585CAD">
      <w:pPr>
        <w:tabs>
          <w:tab w:val="left" w:pos="1605"/>
        </w:tabs>
        <w:rPr>
          <w:rFonts w:ascii="Times New Roman" w:hAnsi="Times New Roman" w:cs="Times New Roman"/>
          <w:b/>
          <w:bCs/>
          <w:shd w:val="clear" w:color="auto" w:fill="FFFFFF"/>
        </w:rPr>
      </w:pPr>
      <w:r w:rsidRPr="00297986">
        <w:rPr>
          <w:rFonts w:ascii="Times New Roman" w:hAnsi="Times New Roman" w:cs="Times New Roman"/>
          <w:b/>
          <w:bCs/>
          <w:shd w:val="clear" w:color="auto" w:fill="FFFFFF"/>
        </w:rPr>
        <w:t>İrtibat: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AJDA ÖZTÜRK</w:t>
      </w:r>
    </w:p>
    <w:p w:rsidR="00585CAD" w:rsidRDefault="00585CAD" w:rsidP="00585CAD">
      <w:pPr>
        <w:tabs>
          <w:tab w:val="left" w:pos="1605"/>
        </w:tabs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BTAP Proje Asistanı</w:t>
      </w:r>
    </w:p>
    <w:p w:rsidR="00585CAD" w:rsidRDefault="00585CAD" w:rsidP="00585CAD">
      <w:pPr>
        <w:tabs>
          <w:tab w:val="left" w:pos="1605"/>
        </w:tabs>
        <w:rPr>
          <w:rFonts w:ascii="Times New Roman" w:hAnsi="Times New Roman" w:cs="Times New Roman"/>
          <w:bCs/>
          <w:shd w:val="clear" w:color="auto" w:fill="FFFFFF"/>
        </w:rPr>
      </w:pPr>
    </w:p>
    <w:p w:rsidR="00585CAD" w:rsidRDefault="00585CAD" w:rsidP="00585CAD">
      <w:pPr>
        <w:tabs>
          <w:tab w:val="left" w:pos="1605"/>
        </w:tabs>
        <w:rPr>
          <w:rFonts w:ascii="Times New Roman" w:hAnsi="Times New Roman" w:cs="Times New Roman"/>
          <w:color w:val="000000" w:themeColor="text1"/>
          <w:lang w:val="tr-TR"/>
        </w:rPr>
      </w:pPr>
      <w:r w:rsidRPr="00297986">
        <w:rPr>
          <w:rFonts w:ascii="Times New Roman" w:hAnsi="Times New Roman" w:cs="Times New Roman"/>
          <w:lang w:val="tr-TR"/>
        </w:rPr>
        <w:t xml:space="preserve">Tel: 0342 </w:t>
      </w:r>
      <w:r w:rsidRPr="00297986">
        <w:rPr>
          <w:rFonts w:ascii="Times New Roman" w:hAnsi="Times New Roman" w:cs="Times New Roman"/>
          <w:color w:val="000000" w:themeColor="text1"/>
          <w:lang w:val="tr-TR"/>
        </w:rPr>
        <w:t xml:space="preserve">360 </w:t>
      </w:r>
      <w:r>
        <w:rPr>
          <w:rFonts w:ascii="Times New Roman" w:hAnsi="Times New Roman" w:cs="Times New Roman"/>
          <w:color w:val="000000" w:themeColor="text1"/>
          <w:lang w:val="tr-TR"/>
        </w:rPr>
        <w:t>06 11</w:t>
      </w:r>
    </w:p>
    <w:p w:rsidR="00585CAD" w:rsidRDefault="00585CAD" w:rsidP="00585CAD">
      <w:pPr>
        <w:tabs>
          <w:tab w:val="left" w:pos="1605"/>
        </w:tabs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Email: </w:t>
      </w:r>
      <w:hyperlink r:id="rId15" w:history="1">
        <w:r w:rsidR="00F0710F" w:rsidRPr="00CF2EBE">
          <w:rPr>
            <w:rStyle w:val="Kpr"/>
            <w:rFonts w:ascii="Times New Roman" w:hAnsi="Times New Roman" w:cs="Times New Roman"/>
            <w:bCs/>
            <w:shd w:val="clear" w:color="auto" w:fill="FFFFFF"/>
          </w:rPr>
          <w:t>ajdaozturk@gantep.edu.tr</w:t>
        </w:r>
      </w:hyperlink>
    </w:p>
    <w:p w:rsidR="00F0710F" w:rsidRDefault="00F0710F" w:rsidP="00585CAD">
      <w:pPr>
        <w:tabs>
          <w:tab w:val="left" w:pos="1605"/>
        </w:tabs>
        <w:rPr>
          <w:rFonts w:ascii="Times New Roman" w:hAnsi="Times New Roman" w:cs="Times New Roman"/>
          <w:bCs/>
          <w:shd w:val="clear" w:color="auto" w:fill="FFFFFF"/>
        </w:rPr>
      </w:pPr>
    </w:p>
    <w:p w:rsidR="00585CAD" w:rsidRPr="004F2CB1" w:rsidRDefault="00585CAD" w:rsidP="00585CAD">
      <w:pPr>
        <w:tabs>
          <w:tab w:val="left" w:pos="1605"/>
        </w:tabs>
        <w:rPr>
          <w:rFonts w:ascii="Times New Roman" w:hAnsi="Times New Roman" w:cs="Times New Roman"/>
          <w:bCs/>
          <w:shd w:val="clear" w:color="auto" w:fill="FFFFFF"/>
        </w:rPr>
      </w:pPr>
    </w:p>
    <w:p w:rsidR="00585CAD" w:rsidRDefault="00585CAD" w:rsidP="00585CAD">
      <w:pPr>
        <w:tabs>
          <w:tab w:val="left" w:pos="1605"/>
        </w:tabs>
      </w:pPr>
    </w:p>
    <w:p w:rsidR="00585CAD" w:rsidRPr="00297986" w:rsidRDefault="00585CAD" w:rsidP="00CC524E">
      <w:pPr>
        <w:pStyle w:val="AralkYok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78EC" w:rsidRPr="00297986" w:rsidRDefault="008578EC" w:rsidP="00CC524E">
      <w:pPr>
        <w:pStyle w:val="AralkYok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678" w:rsidRPr="00297986" w:rsidRDefault="008D7678" w:rsidP="008578EC">
      <w:pPr>
        <w:shd w:val="clear" w:color="auto" w:fill="FDFDFD"/>
        <w:rPr>
          <w:rFonts w:ascii="Times New Roman" w:eastAsia="Times New Roman" w:hAnsi="Times New Roman" w:cs="Times New Roman"/>
          <w:color w:val="000000"/>
        </w:rPr>
      </w:pPr>
    </w:p>
    <w:p w:rsidR="004F2CB1" w:rsidRPr="00297986" w:rsidRDefault="004F2CB1" w:rsidP="0071489E">
      <w:pPr>
        <w:tabs>
          <w:tab w:val="left" w:pos="1605"/>
        </w:tabs>
        <w:rPr>
          <w:rFonts w:ascii="Times New Roman" w:hAnsi="Times New Roman" w:cs="Times New Roman"/>
          <w:color w:val="0070C0"/>
          <w:u w:val="single"/>
          <w:lang w:val="tr-TR"/>
        </w:rPr>
      </w:pPr>
    </w:p>
    <w:p w:rsidR="00AA1B89" w:rsidRPr="00297986" w:rsidRDefault="00AA1B89" w:rsidP="0071489E">
      <w:pPr>
        <w:tabs>
          <w:tab w:val="left" w:pos="1605"/>
        </w:tabs>
        <w:rPr>
          <w:rFonts w:ascii="Times New Roman" w:hAnsi="Times New Roman" w:cs="Times New Roman"/>
          <w:color w:val="000000" w:themeColor="text1"/>
          <w:lang w:val="tr-TR"/>
        </w:rPr>
      </w:pPr>
    </w:p>
    <w:p w:rsidR="000B6E3E" w:rsidRPr="0071489E" w:rsidRDefault="000B6E3E" w:rsidP="000B6E3E">
      <w:pPr>
        <w:pStyle w:val="AralkYok"/>
        <w:rPr>
          <w:b/>
          <w:bCs/>
          <w:shd w:val="clear" w:color="auto" w:fill="FFFFFF"/>
        </w:rPr>
      </w:pPr>
    </w:p>
    <w:p w:rsidR="008578EC" w:rsidRDefault="008578EC" w:rsidP="00CC524E">
      <w:pPr>
        <w:pStyle w:val="AralkYok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8578EC" w:rsidRDefault="008578EC" w:rsidP="00CC524E">
      <w:pPr>
        <w:pStyle w:val="AralkYok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CC524E" w:rsidRDefault="00CC524E" w:rsidP="00CC524E">
      <w:pPr>
        <w:pStyle w:val="AralkYok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6D0781" w:rsidRPr="006D0781" w:rsidRDefault="006D0781" w:rsidP="006D0781">
      <w:pPr>
        <w:rPr>
          <w:lang w:val="tr-TR"/>
        </w:rPr>
      </w:pPr>
    </w:p>
    <w:sectPr w:rsidR="006D0781" w:rsidRPr="006D0781" w:rsidSect="001F248D">
      <w:headerReference w:type="even" r:id="rId16"/>
      <w:headerReference w:type="default" r:id="rId17"/>
      <w:headerReference w:type="first" r:id="rId18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283" w:rsidRDefault="00E34283" w:rsidP="008A3AAC">
      <w:r>
        <w:separator/>
      </w:r>
    </w:p>
  </w:endnote>
  <w:endnote w:type="continuationSeparator" w:id="1">
    <w:p w:rsidR="00E34283" w:rsidRDefault="00E34283" w:rsidP="008A3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283" w:rsidRDefault="00E34283" w:rsidP="008A3AAC">
      <w:r>
        <w:separator/>
      </w:r>
    </w:p>
  </w:footnote>
  <w:footnote w:type="continuationSeparator" w:id="1">
    <w:p w:rsidR="00E34283" w:rsidRDefault="00E34283" w:rsidP="008A3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AC" w:rsidRDefault="009A2328">
    <w:pPr>
      <w:pStyle w:val="stbilgi"/>
    </w:pPr>
    <w:r w:rsidRPr="009A232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ntetliKagıt_cnv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AC" w:rsidRDefault="009A2328">
    <w:pPr>
      <w:pStyle w:val="stbilgi"/>
    </w:pPr>
    <w:r w:rsidRPr="009A232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AntetliKagıt_cnv-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AC" w:rsidRDefault="009A2328">
    <w:pPr>
      <w:pStyle w:val="stbilgi"/>
    </w:pPr>
    <w:r w:rsidRPr="009A232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ntetliKagıt_cnv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990"/>
    <w:multiLevelType w:val="multilevel"/>
    <w:tmpl w:val="68FC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361A2"/>
    <w:multiLevelType w:val="hybridMultilevel"/>
    <w:tmpl w:val="FD8209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5579A"/>
    <w:multiLevelType w:val="hybridMultilevel"/>
    <w:tmpl w:val="0FAA6024"/>
    <w:lvl w:ilvl="0" w:tplc="041F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2530">
      <o:colormenu v:ext="edit" strokecolor="none [66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3AAC"/>
    <w:rsid w:val="000A1F54"/>
    <w:rsid w:val="000B6E3E"/>
    <w:rsid w:val="0018722F"/>
    <w:rsid w:val="001A7777"/>
    <w:rsid w:val="001F248D"/>
    <w:rsid w:val="00297986"/>
    <w:rsid w:val="003D793F"/>
    <w:rsid w:val="00405B84"/>
    <w:rsid w:val="00485216"/>
    <w:rsid w:val="004F2CB1"/>
    <w:rsid w:val="00513820"/>
    <w:rsid w:val="00530B66"/>
    <w:rsid w:val="00585CAD"/>
    <w:rsid w:val="005E4CC5"/>
    <w:rsid w:val="005F50C1"/>
    <w:rsid w:val="005F53F0"/>
    <w:rsid w:val="006171EF"/>
    <w:rsid w:val="00647E9D"/>
    <w:rsid w:val="006D0781"/>
    <w:rsid w:val="0071489E"/>
    <w:rsid w:val="007748FA"/>
    <w:rsid w:val="007B7E69"/>
    <w:rsid w:val="00807E1F"/>
    <w:rsid w:val="00850ADA"/>
    <w:rsid w:val="008578EC"/>
    <w:rsid w:val="008A3AAC"/>
    <w:rsid w:val="008D7678"/>
    <w:rsid w:val="00906C9B"/>
    <w:rsid w:val="009A2328"/>
    <w:rsid w:val="009C7F9B"/>
    <w:rsid w:val="009D15D6"/>
    <w:rsid w:val="009F4397"/>
    <w:rsid w:val="00A22BDF"/>
    <w:rsid w:val="00AA1B89"/>
    <w:rsid w:val="00AB261B"/>
    <w:rsid w:val="00AC01E5"/>
    <w:rsid w:val="00B03F52"/>
    <w:rsid w:val="00B41E14"/>
    <w:rsid w:val="00CC524E"/>
    <w:rsid w:val="00CF117E"/>
    <w:rsid w:val="00D33B58"/>
    <w:rsid w:val="00DD70F7"/>
    <w:rsid w:val="00E34283"/>
    <w:rsid w:val="00EA01C6"/>
    <w:rsid w:val="00EF1432"/>
    <w:rsid w:val="00F0710F"/>
    <w:rsid w:val="00F511CC"/>
    <w:rsid w:val="00FF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>
      <o:colormenu v:ext="edit" stroke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3AAC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A3AAC"/>
  </w:style>
  <w:style w:type="paragraph" w:styleId="Altbilgi">
    <w:name w:val="footer"/>
    <w:basedOn w:val="Normal"/>
    <w:link w:val="AltbilgiChar"/>
    <w:uiPriority w:val="99"/>
    <w:unhideWhenUsed/>
    <w:rsid w:val="008A3AA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A3AAC"/>
  </w:style>
  <w:style w:type="paragraph" w:styleId="AralkYok">
    <w:name w:val="No Spacing"/>
    <w:uiPriority w:val="1"/>
    <w:qFormat/>
    <w:rsid w:val="006D0781"/>
    <w:pPr>
      <w:widowControl w:val="0"/>
    </w:pPr>
    <w:rPr>
      <w:rFonts w:eastAsiaTheme="minorHAnsi"/>
      <w:sz w:val="22"/>
      <w:szCs w:val="22"/>
    </w:rPr>
  </w:style>
  <w:style w:type="paragraph" w:customStyle="1" w:styleId="Default">
    <w:name w:val="Default"/>
    <w:rsid w:val="00D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2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2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578E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A1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eknoparktto.us10.list-manage.com/track/click?u=390456eaf9d560fea9783de3e&amp;id=0ca098996e&amp;e=370ea1000b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knoparktto.us10.list-manage.com/track/click?u=390456eaf9d560fea9783de3e&amp;id=0ca098996e&amp;e=370ea1000b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knoparktto.us10.list-manage.com/track/click?u=390456eaf9d560fea9783de3e&amp;id=0ca098996e&amp;e=370ea1000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jdaozturk@gantep.edu.tr" TargetMode="External"/><Relationship Id="rId10" Type="http://schemas.openxmlformats.org/officeDocument/2006/relationships/hyperlink" Target="http://app.revula.com/tto/form/widget/i/7R8yInCx5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totarget.com/etkinlik/btap-bireysel-tecrube-aktarimi-projesi-mentorluk-egitimi/" TargetMode="External"/><Relationship Id="rId14" Type="http://schemas.openxmlformats.org/officeDocument/2006/relationships/hyperlink" Target="mailto:basol@gantep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0379BD-D68F-44B6-AABC-AC6047AD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userx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 userx</dc:creator>
  <cp:keywords/>
  <dc:description/>
  <cp:lastModifiedBy>meleeeeeeek</cp:lastModifiedBy>
  <cp:revision>15</cp:revision>
  <cp:lastPrinted>2015-09-08T07:17:00Z</cp:lastPrinted>
  <dcterms:created xsi:type="dcterms:W3CDTF">2015-09-07T11:50:00Z</dcterms:created>
  <dcterms:modified xsi:type="dcterms:W3CDTF">2015-09-08T08:52:00Z</dcterms:modified>
</cp:coreProperties>
</file>